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B1" w:rsidRDefault="003638B1" w:rsidP="003638B1">
      <w:pPr>
        <w:pStyle w:val="normal"/>
        <w:spacing w:line="240" w:lineRule="auto"/>
        <w:jc w:val="right"/>
        <w:rPr>
          <w:b/>
          <w:color w:val="98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14</w:t>
      </w:r>
    </w:p>
    <w:p w:rsidR="00E84586" w:rsidRDefault="006E1E24" w:rsidP="00E84586">
      <w:pPr>
        <w:pStyle w:val="normal"/>
        <w:spacing w:line="240" w:lineRule="auto"/>
        <w:jc w:val="center"/>
        <w:rPr>
          <w:color w:val="auto"/>
          <w:sz w:val="24"/>
          <w:szCs w:val="24"/>
        </w:rPr>
      </w:pPr>
      <w:r w:rsidRPr="005010D4">
        <w:rPr>
          <w:rFonts w:ascii="Times New Roman" w:hAnsi="Times New Roman" w:cs="Times New Roman"/>
          <w:b/>
          <w:noProof/>
          <w:color w:val="4F6228" w:themeColor="accent3" w:themeShade="8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-63500</wp:posOffset>
            </wp:positionV>
            <wp:extent cx="807720" cy="897890"/>
            <wp:effectExtent l="19050" t="0" r="0" b="0"/>
            <wp:wrapSquare wrapText="bothSides"/>
            <wp:docPr id="6" name="Рисунок 6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586" w:rsidRPr="00493FA0" w:rsidRDefault="00E84586" w:rsidP="00E84586">
      <w:pPr>
        <w:pStyle w:val="normal"/>
        <w:spacing w:line="240" w:lineRule="auto"/>
        <w:jc w:val="center"/>
        <w:rPr>
          <w:b/>
          <w:color w:val="auto"/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Текст - </w:t>
      </w:r>
      <w:r w:rsidR="00AE104C" w:rsidRPr="00493FA0">
        <w:rPr>
          <w:rFonts w:ascii="Times New Roman" w:eastAsia="Times New Roman" w:hAnsi="Times New Roman" w:cs="Times New Roman"/>
          <w:b/>
          <w:i/>
          <w:sz w:val="28"/>
          <w:szCs w:val="28"/>
        </w:rPr>
        <w:t>описание</w:t>
      </w:r>
    </w:p>
    <w:p w:rsidR="00E84586" w:rsidRPr="00493FA0" w:rsidRDefault="00E84586" w:rsidP="00E84586">
      <w:pPr>
        <w:pStyle w:val="normal"/>
        <w:spacing w:line="240" w:lineRule="auto"/>
        <w:rPr>
          <w:sz w:val="28"/>
          <w:szCs w:val="28"/>
        </w:rPr>
      </w:pPr>
    </w:p>
    <w:p w:rsidR="00E84586" w:rsidRPr="00493FA0" w:rsidRDefault="00166093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3FA0">
        <w:rPr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89.25pt;margin-top:14.55pt;width:108.5pt;height:16.75pt;z-index:251659264" stroked="f">
            <v:textbox>
              <w:txbxContent>
                <w:p w:rsidR="00E84586" w:rsidRPr="00DF2C69" w:rsidRDefault="00E84586" w:rsidP="00E8458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</w:p>
    <w:p w:rsidR="00E84586" w:rsidRPr="00493FA0" w:rsidRDefault="00E84586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104C" w:rsidRPr="00493FA0" w:rsidRDefault="00AE104C" w:rsidP="00AE104C">
      <w:pPr>
        <w:pStyle w:val="normal"/>
        <w:spacing w:line="240" w:lineRule="auto"/>
        <w:rPr>
          <w:sz w:val="28"/>
          <w:szCs w:val="28"/>
        </w:rPr>
      </w:pPr>
    </w:p>
    <w:p w:rsidR="00AE104C" w:rsidRPr="00493FA0" w:rsidRDefault="00AE104C" w:rsidP="00AE104C">
      <w:pPr>
        <w:pStyle w:val="normal"/>
        <w:spacing w:line="240" w:lineRule="auto"/>
        <w:ind w:firstLine="394"/>
        <w:jc w:val="both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b/>
          <w:i/>
          <w:sz w:val="28"/>
          <w:szCs w:val="28"/>
        </w:rPr>
        <w:t>Текст-описание</w:t>
      </w:r>
      <w:r w:rsidRPr="00493FA0">
        <w:rPr>
          <w:rFonts w:ascii="Times New Roman" w:eastAsia="Times New Roman" w:hAnsi="Times New Roman" w:cs="Times New Roman"/>
          <w:i/>
          <w:sz w:val="28"/>
          <w:szCs w:val="28"/>
        </w:rPr>
        <w:t xml:space="preserve"> — </w:t>
      </w:r>
      <w:r w:rsidRPr="00493FA0">
        <w:rPr>
          <w:rFonts w:ascii="Times New Roman" w:eastAsia="Times New Roman" w:hAnsi="Times New Roman" w:cs="Times New Roman"/>
          <w:sz w:val="28"/>
          <w:szCs w:val="28"/>
        </w:rPr>
        <w:t xml:space="preserve">это текст, в котором названы признаки предмета. Описание отвечает на </w:t>
      </w:r>
      <w:proofErr w:type="gramStart"/>
      <w:r w:rsidRPr="00493FA0">
        <w:rPr>
          <w:rFonts w:ascii="Times New Roman" w:eastAsia="Times New Roman" w:hAnsi="Times New Roman" w:cs="Times New Roman"/>
          <w:sz w:val="28"/>
          <w:szCs w:val="28"/>
        </w:rPr>
        <w:t>вопрос</w:t>
      </w:r>
      <w:proofErr w:type="gramEnd"/>
      <w:r w:rsidRPr="00493FA0">
        <w:rPr>
          <w:rFonts w:ascii="Times New Roman" w:eastAsia="Times New Roman" w:hAnsi="Times New Roman" w:cs="Times New Roman"/>
          <w:sz w:val="28"/>
          <w:szCs w:val="28"/>
        </w:rPr>
        <w:t xml:space="preserve"> «какой?». Поэтому для текста-описания нужны имена прилагательные. Описанию помогают сравнения с чем-либо. Поэтому в нём используются слова «как будто», «как», «словно», «</w:t>
      </w:r>
      <w:proofErr w:type="gramStart"/>
      <w:r w:rsidRPr="00493FA0">
        <w:rPr>
          <w:rFonts w:ascii="Times New Roman" w:eastAsia="Times New Roman" w:hAnsi="Times New Roman" w:cs="Times New Roman"/>
          <w:sz w:val="28"/>
          <w:szCs w:val="28"/>
        </w:rPr>
        <w:t>похож</w:t>
      </w:r>
      <w:proofErr w:type="gramEnd"/>
      <w:r w:rsidRPr="00493FA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493FA0">
        <w:rPr>
          <w:rFonts w:ascii="Times New Roman" w:eastAsia="Times New Roman" w:hAnsi="Times New Roman" w:cs="Times New Roman"/>
          <w:i/>
          <w:sz w:val="28"/>
          <w:szCs w:val="28"/>
        </w:rPr>
        <w:t xml:space="preserve">» </w:t>
      </w:r>
      <w:r w:rsidRPr="00493FA0">
        <w:rPr>
          <w:rFonts w:ascii="Times New Roman" w:eastAsia="Times New Roman" w:hAnsi="Times New Roman" w:cs="Times New Roman"/>
          <w:sz w:val="28"/>
          <w:szCs w:val="28"/>
        </w:rPr>
        <w:t>и т. д.</w:t>
      </w:r>
    </w:p>
    <w:p w:rsidR="00AE104C" w:rsidRPr="00493FA0" w:rsidRDefault="00AE104C" w:rsidP="00AE104C">
      <w:pPr>
        <w:pStyle w:val="normal"/>
        <w:spacing w:line="240" w:lineRule="auto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>В описании нет действия, движения.</w:t>
      </w:r>
    </w:p>
    <w:p w:rsidR="00AE104C" w:rsidRPr="00493FA0" w:rsidRDefault="00AE104C" w:rsidP="00AE104C">
      <w:pPr>
        <w:pStyle w:val="normal"/>
        <w:spacing w:line="240" w:lineRule="auto"/>
        <w:ind w:firstLine="394"/>
        <w:jc w:val="both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>Описание дается для того, чтобы читатель (слушатель) смог «увидеть» то, что видел ты; чтобы читатель испытал те же Чувства, что и ты.</w:t>
      </w:r>
    </w:p>
    <w:p w:rsidR="00AE104C" w:rsidRPr="00493FA0" w:rsidRDefault="00AE104C" w:rsidP="00AE104C">
      <w:pPr>
        <w:pStyle w:val="normal"/>
        <w:spacing w:line="240" w:lineRule="auto"/>
        <w:ind w:firstLine="398"/>
        <w:jc w:val="both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 xml:space="preserve">Описание должно быть взволнованным, </w:t>
      </w:r>
      <w:proofErr w:type="spellStart"/>
      <w:proofErr w:type="gramStart"/>
      <w:r w:rsidRPr="00493FA0">
        <w:rPr>
          <w:rFonts w:ascii="Times New Roman" w:eastAsia="Times New Roman" w:hAnsi="Times New Roman" w:cs="Times New Roman"/>
          <w:sz w:val="28"/>
          <w:szCs w:val="28"/>
        </w:rPr>
        <w:t>изображение-красочным</w:t>
      </w:r>
      <w:proofErr w:type="spellEnd"/>
      <w:proofErr w:type="gramEnd"/>
      <w:r w:rsidRPr="00493F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104C" w:rsidRPr="00493FA0" w:rsidRDefault="00AE104C" w:rsidP="00AE104C">
      <w:pPr>
        <w:pStyle w:val="normal"/>
        <w:spacing w:line="240" w:lineRule="auto"/>
        <w:ind w:firstLine="398"/>
        <w:jc w:val="both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 xml:space="preserve">Признаки предмета (человека, животного) бывают разные. </w:t>
      </w:r>
      <w:proofErr w:type="gramStart"/>
      <w:r w:rsidRPr="00493FA0">
        <w:rPr>
          <w:rFonts w:ascii="Times New Roman" w:eastAsia="Times New Roman" w:hAnsi="Times New Roman" w:cs="Times New Roman"/>
          <w:sz w:val="28"/>
          <w:szCs w:val="28"/>
        </w:rPr>
        <w:t>Это размер, форма, цвет, вкус, запах, возраст, черты характера, внешний вид.</w:t>
      </w:r>
      <w:proofErr w:type="gramEnd"/>
      <w:r w:rsidRPr="00493FA0">
        <w:rPr>
          <w:rFonts w:ascii="Times New Roman" w:eastAsia="Times New Roman" w:hAnsi="Times New Roman" w:cs="Times New Roman"/>
          <w:sz w:val="28"/>
          <w:szCs w:val="28"/>
        </w:rPr>
        <w:t xml:space="preserve"> В описании, как правило, говорится об основных признаках.</w:t>
      </w:r>
    </w:p>
    <w:p w:rsidR="00AE104C" w:rsidRPr="00493FA0" w:rsidRDefault="00AE104C" w:rsidP="00AE104C">
      <w:pPr>
        <w:pStyle w:val="normal"/>
        <w:spacing w:line="240" w:lineRule="auto"/>
        <w:rPr>
          <w:sz w:val="28"/>
          <w:szCs w:val="28"/>
        </w:rPr>
      </w:pPr>
    </w:p>
    <w:p w:rsidR="00AE104C" w:rsidRPr="00493FA0" w:rsidRDefault="00AE104C" w:rsidP="00AE104C">
      <w:pPr>
        <w:pStyle w:val="normal"/>
        <w:spacing w:line="240" w:lineRule="auto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b/>
          <w:sz w:val="28"/>
          <w:szCs w:val="28"/>
        </w:rPr>
        <w:t>План текста-описания</w:t>
      </w:r>
    </w:p>
    <w:p w:rsidR="00AE104C" w:rsidRPr="00493FA0" w:rsidRDefault="00AE104C" w:rsidP="00AE104C">
      <w:pPr>
        <w:pStyle w:val="normal"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>Представление предмета.</w:t>
      </w:r>
    </w:p>
    <w:p w:rsidR="00AE104C" w:rsidRPr="00493FA0" w:rsidRDefault="00AE104C" w:rsidP="00AE104C">
      <w:pPr>
        <w:pStyle w:val="normal"/>
        <w:numPr>
          <w:ilvl w:val="0"/>
          <w:numId w:val="6"/>
        </w:numPr>
        <w:tabs>
          <w:tab w:val="left" w:pos="734"/>
        </w:tabs>
        <w:spacing w:line="240" w:lineRule="auto"/>
        <w:jc w:val="both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>Основные признаки предмета.</w:t>
      </w:r>
    </w:p>
    <w:p w:rsidR="00AE104C" w:rsidRPr="00493FA0" w:rsidRDefault="00AE104C" w:rsidP="00AE104C">
      <w:pPr>
        <w:pStyle w:val="normal"/>
        <w:numPr>
          <w:ilvl w:val="0"/>
          <w:numId w:val="6"/>
        </w:numPr>
        <w:tabs>
          <w:tab w:val="left" w:pos="734"/>
        </w:tabs>
        <w:spacing w:line="240" w:lineRule="auto"/>
        <w:jc w:val="both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>Твоя оценка, твое отношение к предмету.</w:t>
      </w:r>
    </w:p>
    <w:p w:rsidR="00AE104C" w:rsidRPr="00493FA0" w:rsidRDefault="00AE104C" w:rsidP="00AE104C">
      <w:pPr>
        <w:pStyle w:val="normal"/>
        <w:numPr>
          <w:ilvl w:val="0"/>
          <w:numId w:val="6"/>
        </w:numPr>
        <w:tabs>
          <w:tab w:val="left" w:pos="734"/>
        </w:tabs>
        <w:spacing w:line="240" w:lineRule="auto"/>
        <w:rPr>
          <w:sz w:val="28"/>
          <w:szCs w:val="28"/>
        </w:rPr>
      </w:pPr>
      <w:r w:rsidRPr="00493FA0">
        <w:rPr>
          <w:rFonts w:ascii="Times New Roman" w:eastAsia="Times New Roman" w:hAnsi="Times New Roman" w:cs="Times New Roman"/>
          <w:sz w:val="28"/>
          <w:szCs w:val="28"/>
        </w:rPr>
        <w:t>Твоё заключение (вывод).</w:t>
      </w:r>
    </w:p>
    <w:p w:rsidR="00AE104C" w:rsidRPr="00493FA0" w:rsidRDefault="00AE104C" w:rsidP="00AE104C">
      <w:pPr>
        <w:pStyle w:val="normal"/>
        <w:tabs>
          <w:tab w:val="left" w:pos="734"/>
        </w:tabs>
        <w:spacing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177EB" w:rsidRPr="00493FA0" w:rsidRDefault="006177EB" w:rsidP="006177EB">
      <w:pPr>
        <w:pStyle w:val="normal"/>
        <w:rPr>
          <w:sz w:val="28"/>
          <w:szCs w:val="28"/>
        </w:rPr>
      </w:pPr>
    </w:p>
    <w:p w:rsidR="00E84586" w:rsidRDefault="00E84586" w:rsidP="00AE104C">
      <w:pPr>
        <w:pStyle w:val="normal"/>
        <w:spacing w:line="240" w:lineRule="auto"/>
        <w:ind w:firstLine="403"/>
        <w:jc w:val="both"/>
        <w:rPr>
          <w:color w:val="auto"/>
          <w:sz w:val="24"/>
          <w:szCs w:val="24"/>
        </w:rPr>
      </w:pPr>
    </w:p>
    <w:sectPr w:rsidR="00E84586" w:rsidSect="006E1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D1C" w:rsidRDefault="00700D1C" w:rsidP="005010D4">
      <w:pPr>
        <w:spacing w:after="0" w:line="240" w:lineRule="auto"/>
      </w:pPr>
      <w:r>
        <w:separator/>
      </w:r>
    </w:p>
  </w:endnote>
  <w:endnote w:type="continuationSeparator" w:id="0">
    <w:p w:rsidR="00700D1C" w:rsidRDefault="00700D1C" w:rsidP="0050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D1C" w:rsidRDefault="00700D1C" w:rsidP="005010D4">
      <w:pPr>
        <w:spacing w:after="0" w:line="240" w:lineRule="auto"/>
      </w:pPr>
      <w:r>
        <w:separator/>
      </w:r>
    </w:p>
  </w:footnote>
  <w:footnote w:type="continuationSeparator" w:id="0">
    <w:p w:rsidR="00700D1C" w:rsidRDefault="00700D1C" w:rsidP="0050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D4" w:rsidRPr="005010D4" w:rsidRDefault="005010D4">
    <w:pPr>
      <w:pStyle w:val="a5"/>
      <w:rPr>
        <w:rFonts w:ascii="Times New Roman" w:hAnsi="Times New Roman" w:cs="Times New Roman"/>
        <w:b/>
      </w:rPr>
    </w:pPr>
    <w:r w:rsidRPr="005010D4">
      <w:rPr>
        <w:rFonts w:ascii="Times New Roman" w:hAnsi="Times New Roman" w:cs="Times New Roman"/>
        <w:b/>
      </w:rPr>
      <w:t xml:space="preserve">Сетевой </w:t>
    </w:r>
    <w:proofErr w:type="spellStart"/>
    <w:r w:rsidRPr="005010D4">
      <w:rPr>
        <w:rFonts w:ascii="Times New Roman" w:hAnsi="Times New Roman" w:cs="Times New Roman"/>
        <w:b/>
      </w:rPr>
      <w:t>внеучебный</w:t>
    </w:r>
    <w:proofErr w:type="spellEnd"/>
    <w:r w:rsidRPr="005010D4">
      <w:rPr>
        <w:rFonts w:ascii="Times New Roman" w:hAnsi="Times New Roman" w:cs="Times New Roman"/>
        <w:b/>
      </w:rPr>
      <w:t xml:space="preserve"> проект «Улица, на которой я живу» Горбунова Л.В., Шутова В.Г.</w:t>
    </w:r>
  </w:p>
  <w:p w:rsidR="005010D4" w:rsidRPr="005010D4" w:rsidRDefault="005010D4">
    <w:pPr>
      <w:pStyle w:val="a5"/>
      <w:rPr>
        <w:rFonts w:ascii="Times New Roman" w:hAnsi="Times New Roman" w:cs="Times New Roman"/>
        <w:b/>
        <w:color w:val="4F6228" w:themeColor="accent3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5CD"/>
    <w:multiLevelType w:val="hybridMultilevel"/>
    <w:tmpl w:val="5822A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6D1A"/>
    <w:multiLevelType w:val="multilevel"/>
    <w:tmpl w:val="B8809868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2">
    <w:nsid w:val="1E027B00"/>
    <w:multiLevelType w:val="multilevel"/>
    <w:tmpl w:val="27ECCD64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3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7F70E2"/>
    <w:multiLevelType w:val="multilevel"/>
    <w:tmpl w:val="A2FE5E2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5">
    <w:nsid w:val="58EC2750"/>
    <w:multiLevelType w:val="multilevel"/>
    <w:tmpl w:val="C3926224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E24"/>
    <w:rsid w:val="00047987"/>
    <w:rsid w:val="00166093"/>
    <w:rsid w:val="001A337F"/>
    <w:rsid w:val="0028264C"/>
    <w:rsid w:val="00300658"/>
    <w:rsid w:val="003638B1"/>
    <w:rsid w:val="00434042"/>
    <w:rsid w:val="00493FA0"/>
    <w:rsid w:val="005010D4"/>
    <w:rsid w:val="00517AC7"/>
    <w:rsid w:val="006177EB"/>
    <w:rsid w:val="006E1E24"/>
    <w:rsid w:val="00700D1C"/>
    <w:rsid w:val="009122A2"/>
    <w:rsid w:val="009D515B"/>
    <w:rsid w:val="009F4303"/>
    <w:rsid w:val="00A82E16"/>
    <w:rsid w:val="00A900A1"/>
    <w:rsid w:val="00AC3F36"/>
    <w:rsid w:val="00AE104C"/>
    <w:rsid w:val="00B240C0"/>
    <w:rsid w:val="00CA1863"/>
    <w:rsid w:val="00CE1BCE"/>
    <w:rsid w:val="00E84586"/>
    <w:rsid w:val="00EE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1E2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E2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0D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0D4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CE1BC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68A97-5D78-4E9A-91BE-F3695452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11</cp:revision>
  <cp:lastPrinted>2013-11-22T07:38:00Z</cp:lastPrinted>
  <dcterms:created xsi:type="dcterms:W3CDTF">2013-11-03T07:28:00Z</dcterms:created>
  <dcterms:modified xsi:type="dcterms:W3CDTF">2013-12-22T16:43:00Z</dcterms:modified>
</cp:coreProperties>
</file>